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1BCB" w14:textId="77777777" w:rsidR="00534AA6" w:rsidRDefault="00327835">
      <w:pPr>
        <w:ind w:left="420" w:hangingChars="200" w:hanging="420"/>
      </w:pPr>
      <w:r>
        <w:rPr>
          <w:rFonts w:hint="eastAsia"/>
        </w:rPr>
        <w:t>附件：</w:t>
      </w:r>
    </w:p>
    <w:p w14:paraId="41082E72" w14:textId="77777777" w:rsidR="00534AA6" w:rsidRDefault="00327835">
      <w:pPr>
        <w:ind w:left="600" w:hangingChars="200" w:hanging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数码相机及附件参考型号及价格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936"/>
        <w:gridCol w:w="862"/>
        <w:gridCol w:w="575"/>
        <w:gridCol w:w="1025"/>
        <w:gridCol w:w="5215"/>
      </w:tblGrid>
      <w:tr w:rsidR="00534AA6" w14:paraId="0E421F71" w14:textId="77777777">
        <w:tc>
          <w:tcPr>
            <w:tcW w:w="936" w:type="dxa"/>
          </w:tcPr>
          <w:p w14:paraId="3CC5E7A6" w14:textId="77777777" w:rsidR="00534AA6" w:rsidRDefault="00327835">
            <w:pPr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862" w:type="dxa"/>
          </w:tcPr>
          <w:p w14:paraId="536CBC25" w14:textId="77777777" w:rsidR="00534AA6" w:rsidRDefault="00327835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575" w:type="dxa"/>
          </w:tcPr>
          <w:p w14:paraId="417100B1" w14:textId="77777777" w:rsidR="00534AA6" w:rsidRDefault="0032783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25" w:type="dxa"/>
          </w:tcPr>
          <w:p w14:paraId="2A230B46" w14:textId="77777777" w:rsidR="00534AA6" w:rsidRDefault="00327835">
            <w:pPr>
              <w:jc w:val="center"/>
            </w:pPr>
            <w:r>
              <w:rPr>
                <w:rFonts w:hint="eastAsia"/>
              </w:rPr>
              <w:t>价格</w:t>
            </w:r>
          </w:p>
        </w:tc>
        <w:tc>
          <w:tcPr>
            <w:tcW w:w="5215" w:type="dxa"/>
          </w:tcPr>
          <w:p w14:paraId="3E1ED411" w14:textId="77777777" w:rsidR="00534AA6" w:rsidRDefault="00327835">
            <w:pPr>
              <w:jc w:val="center"/>
            </w:pPr>
            <w:r>
              <w:rPr>
                <w:rFonts w:hint="eastAsia"/>
              </w:rPr>
              <w:t>具体参数</w:t>
            </w:r>
          </w:p>
        </w:tc>
      </w:tr>
      <w:tr w:rsidR="00534AA6" w14:paraId="73169C58" w14:textId="77777777">
        <w:tc>
          <w:tcPr>
            <w:tcW w:w="936" w:type="dxa"/>
          </w:tcPr>
          <w:p w14:paraId="07822067" w14:textId="77777777" w:rsidR="00534AA6" w:rsidRDefault="00327835">
            <w:r>
              <w:rPr>
                <w:rFonts w:hint="eastAsia"/>
              </w:rPr>
              <w:t>微单相机</w:t>
            </w:r>
          </w:p>
          <w:p w14:paraId="099FE939" w14:textId="77777777" w:rsidR="00534AA6" w:rsidRDefault="00327835">
            <w:r>
              <w:rPr>
                <w:rFonts w:hint="eastAsia"/>
              </w:rPr>
              <w:t>（专业相机）</w:t>
            </w:r>
          </w:p>
        </w:tc>
        <w:tc>
          <w:tcPr>
            <w:tcW w:w="862" w:type="dxa"/>
          </w:tcPr>
          <w:p w14:paraId="2B575852" w14:textId="77777777" w:rsidR="00534AA6" w:rsidRDefault="00327835">
            <w:r>
              <w:rPr>
                <w:rFonts w:hint="eastAsia"/>
              </w:rPr>
              <w:t>佳能</w:t>
            </w:r>
            <w:r>
              <w:rPr>
                <w:rFonts w:hint="eastAsia"/>
              </w:rPr>
              <w:t>R5</w:t>
            </w:r>
            <w:r>
              <w:t>Mark II</w:t>
            </w:r>
          </w:p>
        </w:tc>
        <w:tc>
          <w:tcPr>
            <w:tcW w:w="575" w:type="dxa"/>
          </w:tcPr>
          <w:p w14:paraId="4E29A13E" w14:textId="77777777" w:rsidR="00534AA6" w:rsidRDefault="00327835">
            <w:r>
              <w:rPr>
                <w:rFonts w:hint="eastAsia"/>
              </w:rPr>
              <w:t>1</w:t>
            </w:r>
          </w:p>
        </w:tc>
        <w:tc>
          <w:tcPr>
            <w:tcW w:w="1025" w:type="dxa"/>
          </w:tcPr>
          <w:p w14:paraId="61F8B818" w14:textId="4A3EB1E8" w:rsidR="00534AA6" w:rsidRDefault="00534AA6"/>
        </w:tc>
        <w:tc>
          <w:tcPr>
            <w:tcW w:w="5215" w:type="dxa"/>
          </w:tcPr>
          <w:p w14:paraId="482BDE57" w14:textId="77777777" w:rsidR="00534AA6" w:rsidRDefault="00327835">
            <w:pPr>
              <w:ind w:left="1260" w:hangingChars="600" w:hanging="126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传感器类型：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背照堆栈</w:t>
            </w:r>
            <w:proofErr w:type="gramEnd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式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CMOS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图像感应器（支持全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像素双</w:t>
            </w:r>
            <w:proofErr w:type="gramEnd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核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CMOS AF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</w:t>
            </w:r>
          </w:p>
          <w:p w14:paraId="40583D38" w14:textId="77777777" w:rsidR="00534AA6" w:rsidRDefault="00327835">
            <w:pPr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hyperlink r:id="rId4" w:anchor="youxiaoxiangsu" w:history="1">
              <w:r>
                <w:rPr>
                  <w:rStyle w:val="a9"/>
                  <w:rFonts w:asciiTheme="minorEastAsia" w:hAnsiTheme="minorEastAsia" w:hint="eastAsia"/>
                  <w:color w:val="auto"/>
                  <w:szCs w:val="21"/>
                  <w:u w:val="none"/>
                  <w:shd w:val="clear" w:color="auto" w:fill="FFFFFF"/>
                </w:rPr>
                <w:t>有效像素</w:t>
              </w:r>
            </w:hyperlink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4500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万</w:t>
            </w:r>
          </w:p>
          <w:p w14:paraId="63D8C54D" w14:textId="77777777" w:rsidR="00534AA6" w:rsidRDefault="00327835">
            <w:pPr>
              <w:ind w:left="1050" w:hangingChars="500" w:hanging="105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镜头卡口：</w:t>
            </w:r>
            <w:hyperlink r:id="rId5" w:history="1">
              <w:r>
                <w:rPr>
                  <w:rStyle w:val="a9"/>
                  <w:rFonts w:asciiTheme="minorEastAsia" w:hAnsiTheme="minorEastAsia" w:hint="eastAsia"/>
                  <w:color w:val="auto"/>
                  <w:szCs w:val="21"/>
                  <w:u w:val="none"/>
                  <w:shd w:val="clear" w:color="auto" w:fill="FFFFFF"/>
                </w:rPr>
                <w:t>佳能</w:t>
              </w:r>
              <w:r>
                <w:rPr>
                  <w:rStyle w:val="a9"/>
                  <w:rFonts w:asciiTheme="minorEastAsia" w:hAnsiTheme="minorEastAsia" w:hint="eastAsia"/>
                  <w:color w:val="auto"/>
                  <w:szCs w:val="21"/>
                  <w:u w:val="none"/>
                  <w:shd w:val="clear" w:color="auto" w:fill="FFFFFF"/>
                </w:rPr>
                <w:t>RF</w:t>
              </w:r>
              <w:r>
                <w:rPr>
                  <w:rStyle w:val="a9"/>
                  <w:rFonts w:asciiTheme="minorEastAsia" w:hAnsiTheme="minorEastAsia" w:hint="eastAsia"/>
                  <w:color w:val="auto"/>
                  <w:szCs w:val="21"/>
                  <w:u w:val="none"/>
                  <w:shd w:val="clear" w:color="auto" w:fill="FFFFFF"/>
                </w:rPr>
                <w:t>卡口，</w:t>
              </w:r>
            </w:hyperlink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通过安装卡口适配器，可支持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EF/EF-S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镜头（不支持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EF-M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CN-E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镜头）</w:t>
            </w:r>
          </w:p>
          <w:p w14:paraId="0516364A" w14:textId="77777777" w:rsidR="00534AA6" w:rsidRDefault="00327835">
            <w:pPr>
              <w:ind w:left="1050" w:hangingChars="500" w:hanging="105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hyperlink r:id="rId6" w:anchor="duijiaofangshi" w:history="1">
              <w:r>
                <w:rPr>
                  <w:rStyle w:val="a9"/>
                  <w:rFonts w:asciiTheme="minorEastAsia" w:hAnsiTheme="minorEastAsia" w:hint="eastAsia"/>
                  <w:color w:val="auto"/>
                  <w:szCs w:val="21"/>
                  <w:u w:val="none"/>
                  <w:shd w:val="clear" w:color="auto" w:fill="FFFFFF"/>
                </w:rPr>
                <w:t>对焦方式</w:t>
              </w:r>
            </w:hyperlink>
            <w:r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面部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+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追踪、定点自动对焦、单点自动对焦、扩展自动对焦区域（上下左右）、扩展自动对焦区域（周围）、区域自动对焦、大区域自动对焦（垂直）、大区域自动对焦（水平）</w:t>
            </w:r>
          </w:p>
          <w:p w14:paraId="54EE4A53" w14:textId="77777777" w:rsidR="00534AA6" w:rsidRDefault="00327835">
            <w:pPr>
              <w:ind w:left="1050" w:hangingChars="500" w:hanging="105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具备眼控对焦</w:t>
            </w:r>
            <w:proofErr w:type="gramEnd"/>
          </w:p>
          <w:p w14:paraId="39AA1701" w14:textId="77777777" w:rsidR="00534AA6" w:rsidRDefault="00327835">
            <w:pPr>
              <w:ind w:left="1050" w:hangingChars="500" w:hanging="105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图像分辨率：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L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（大）：约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4480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素（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8192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5464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M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（中）：约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2400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素（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6000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4000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S1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（小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）：约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1160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素（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4176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2784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S2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（小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）：约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380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素（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2400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600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RAW/C-RAW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：约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4480</w:t>
            </w:r>
            <w:proofErr w:type="gramStart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万像</w:t>
            </w:r>
            <w:proofErr w:type="gramEnd"/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素（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8192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5464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※四舍五入到十万位。※长宽比设置为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3:2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时。</w:t>
            </w:r>
          </w:p>
          <w:p w14:paraId="61D01DCE" w14:textId="77777777" w:rsidR="00534AA6" w:rsidRDefault="00327835">
            <w:pPr>
              <w:ind w:left="1050" w:hangingChars="500" w:hanging="1050"/>
              <w:jc w:val="left"/>
              <w:rPr>
                <w:rFonts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短片拍摄：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RAW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8192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4320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S-RAW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4096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2160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8K DCI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8192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4320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8K UHD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7680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4320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4K DCI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4096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2160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4K UHD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3840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2160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2K DCI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2048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1080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），全高清（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1920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×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1080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）</w:t>
            </w:r>
          </w:p>
          <w:p w14:paraId="60785B36" w14:textId="77777777" w:rsidR="00534AA6" w:rsidRDefault="00327835">
            <w:pPr>
              <w:ind w:left="1050" w:hangingChars="500" w:hanging="1050"/>
              <w:jc w:val="left"/>
              <w:rPr>
                <w:rFonts w:asciiTheme="minorEastAsia" w:hAnsiTheme="minorEastAsia" w:cs="Arial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快门速度：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机械快门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/</w:t>
            </w:r>
            <w:proofErr w:type="gramStart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电子前帘快门</w:t>
            </w:r>
            <w:proofErr w:type="gramEnd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：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1/8000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至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30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秒、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B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门；电子快门：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1/32000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～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30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秒、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B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门（高于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1/1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0000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秒的快门速度仅限</w:t>
            </w:r>
            <w:proofErr w:type="spellStart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Tv</w:t>
            </w:r>
            <w:proofErr w:type="spellEnd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及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M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模式，使用</w:t>
            </w:r>
            <w:proofErr w:type="spellStart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Fv</w:t>
            </w:r>
            <w:proofErr w:type="spellEnd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P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Av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模式，或对焦包围、闪光摄影、改变光圈时保持曝光时，最高快门速度为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1/8000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秒），机械快门闪光同步速度：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1/200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秒，</w:t>
            </w:r>
            <w:proofErr w:type="gramStart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电子前帘快门</w:t>
            </w:r>
            <w:proofErr w:type="gramEnd"/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闪光同步速度：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1/250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秒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，电子快门闪光同步速度：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1/160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秒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※短片拍摄时的设置范围不同</w:t>
            </w:r>
          </w:p>
          <w:p w14:paraId="161CB8FB" w14:textId="77777777" w:rsidR="00534AA6" w:rsidRDefault="00327835">
            <w:pPr>
              <w:ind w:left="1050" w:hangingChars="500" w:hanging="1050"/>
            </w:pPr>
            <w:r>
              <w:rPr>
                <w:rFonts w:asciiTheme="minorEastAsia" w:hAnsiTheme="minorEastAsia" w:cs="Arial"/>
                <w:szCs w:val="21"/>
              </w:rPr>
              <w:t>机身防抖：具备（支持与镜头光学防抖联动）</w:t>
            </w:r>
          </w:p>
        </w:tc>
      </w:tr>
      <w:tr w:rsidR="00534AA6" w14:paraId="02A5DBA1" w14:textId="77777777">
        <w:tc>
          <w:tcPr>
            <w:tcW w:w="936" w:type="dxa"/>
          </w:tcPr>
          <w:p w14:paraId="0FEEE6E6" w14:textId="77777777" w:rsidR="00534AA6" w:rsidRDefault="00327835">
            <w:r>
              <w:rPr>
                <w:rFonts w:hint="eastAsia"/>
              </w:rPr>
              <w:t>相机电池</w:t>
            </w:r>
          </w:p>
        </w:tc>
        <w:tc>
          <w:tcPr>
            <w:tcW w:w="862" w:type="dxa"/>
          </w:tcPr>
          <w:p w14:paraId="0CC060CD" w14:textId="77777777" w:rsidR="00534AA6" w:rsidRDefault="00327835">
            <w:r>
              <w:t>LP-E6P</w:t>
            </w:r>
            <w:r>
              <w:t>锂电池</w:t>
            </w:r>
          </w:p>
        </w:tc>
        <w:tc>
          <w:tcPr>
            <w:tcW w:w="575" w:type="dxa"/>
          </w:tcPr>
          <w:p w14:paraId="4A0D3662" w14:textId="77777777" w:rsidR="00534AA6" w:rsidRDefault="00327835">
            <w:r>
              <w:rPr>
                <w:rFonts w:hint="eastAsia"/>
              </w:rPr>
              <w:t>1</w:t>
            </w:r>
          </w:p>
        </w:tc>
        <w:tc>
          <w:tcPr>
            <w:tcW w:w="1025" w:type="dxa"/>
          </w:tcPr>
          <w:p w14:paraId="0C9DEAC3" w14:textId="365B24A5" w:rsidR="00534AA6" w:rsidRDefault="00534AA6"/>
        </w:tc>
        <w:tc>
          <w:tcPr>
            <w:tcW w:w="5215" w:type="dxa"/>
          </w:tcPr>
          <w:p w14:paraId="1DD65B49" w14:textId="77777777" w:rsidR="00534AA6" w:rsidRDefault="00327835">
            <w:pPr>
              <w:widowControl/>
              <w:ind w:left="1050" w:hangingChars="500" w:hanging="10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电池类型：可充电锂电池</w:t>
            </w:r>
            <w:r>
              <w:rPr>
                <w:rFonts w:asciiTheme="minorEastAsia" w:hAnsiTheme="minorEastAsia"/>
                <w:szCs w:val="21"/>
              </w:rPr>
              <w:t>LP-E6</w:t>
            </w:r>
            <w:r>
              <w:rPr>
                <w:rFonts w:asciiTheme="minorEastAsia" w:hAnsiTheme="minorEastAsia" w:hint="eastAsia"/>
                <w:szCs w:val="21"/>
              </w:rPr>
              <w:t>P</w:t>
            </w:r>
          </w:p>
          <w:p w14:paraId="726A4F4D" w14:textId="77777777" w:rsidR="00534AA6" w:rsidRDefault="00327835">
            <w:pPr>
              <w:widowControl/>
              <w:ind w:left="1050" w:hangingChars="500" w:hanging="1050"/>
              <w:jc w:val="left"/>
              <w:rPr>
                <w:rFonts w:asciiTheme="minorEastAsia" w:hAnsiTheme="minorEastAsia" w:cs="Helvetic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szCs w:val="21"/>
              </w:rPr>
              <w:t>电池标定容量：</w:t>
            </w:r>
            <w:r>
              <w:rPr>
                <w:rFonts w:asciiTheme="minorEastAsia" w:hAnsiTheme="minorEastAsia" w:cs="Helvetica"/>
                <w:szCs w:val="21"/>
                <w:shd w:val="clear" w:color="auto" w:fill="FFFFFF"/>
              </w:rPr>
              <w:t>2130mAh</w:t>
            </w:r>
          </w:p>
          <w:p w14:paraId="5294FBF0" w14:textId="77777777" w:rsidR="00534AA6" w:rsidRDefault="00327835">
            <w:pPr>
              <w:widowControl/>
              <w:ind w:left="1050" w:hangingChars="500" w:hanging="1050"/>
              <w:jc w:val="left"/>
              <w:rPr>
                <w:rFonts w:asciiTheme="minorEastAsia" w:hAnsiTheme="minorEastAsia" w:cs="Helvetica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Helvetica" w:hint="eastAsia"/>
                <w:szCs w:val="21"/>
                <w:shd w:val="clear" w:color="auto" w:fill="FFFFFF"/>
              </w:rPr>
              <w:t>电池标定电压：</w:t>
            </w:r>
            <w:r>
              <w:rPr>
                <w:rFonts w:asciiTheme="minorEastAsia" w:hAnsiTheme="minorEastAsia" w:cs="Helvetica" w:hint="eastAsia"/>
                <w:szCs w:val="21"/>
                <w:shd w:val="clear" w:color="auto" w:fill="FFFFFF"/>
              </w:rPr>
              <w:t>DC7.2V</w:t>
            </w:r>
          </w:p>
          <w:p w14:paraId="7651E840" w14:textId="77777777" w:rsidR="00534AA6" w:rsidRDefault="00327835">
            <w:pPr>
              <w:ind w:left="1050" w:hangingChars="500" w:hanging="1050"/>
            </w:pPr>
            <w:proofErr w:type="gramStart"/>
            <w:r>
              <w:rPr>
                <w:rFonts w:asciiTheme="minorEastAsia" w:hAnsiTheme="minorEastAsia" w:cs="Helvetica" w:hint="eastAsia"/>
                <w:szCs w:val="21"/>
                <w:shd w:val="clear" w:color="auto" w:fill="FFFFFF"/>
              </w:rPr>
              <w:t>配适产品</w:t>
            </w:r>
            <w:proofErr w:type="gramEnd"/>
            <w:r>
              <w:rPr>
                <w:rFonts w:asciiTheme="minorEastAsia" w:hAnsiTheme="minorEastAsia" w:cs="Helvetica" w:hint="eastAsia"/>
                <w:szCs w:val="21"/>
                <w:shd w:val="clear" w:color="auto" w:fill="FFFFFF"/>
              </w:rPr>
              <w:t>型号：</w:t>
            </w:r>
            <w:r>
              <w:rPr>
                <w:rStyle w:val="a8"/>
                <w:rFonts w:asciiTheme="minorEastAsia" w:hAnsiTheme="minorEastAsia" w:cs="Helvetica"/>
                <w:b w:val="0"/>
                <w:bCs w:val="0"/>
                <w:szCs w:val="21"/>
                <w:shd w:val="clear" w:color="auto" w:fill="FFFFFF"/>
              </w:rPr>
              <w:t xml:space="preserve">EOS R5 Mark II / </w:t>
            </w:r>
            <w:r>
              <w:rPr>
                <w:rStyle w:val="a8"/>
                <w:rFonts w:asciiTheme="minorEastAsia" w:hAnsiTheme="minorEastAsia" w:cs="Helvetica"/>
                <w:b w:val="0"/>
                <w:bCs w:val="0"/>
                <w:szCs w:val="21"/>
                <w:shd w:val="clear" w:color="auto" w:fill="FFFFFF"/>
              </w:rPr>
              <w:t>R5 / R6 Mark II / R6 / R7</w:t>
            </w:r>
          </w:p>
        </w:tc>
      </w:tr>
      <w:tr w:rsidR="00534AA6" w14:paraId="19722BBF" w14:textId="77777777">
        <w:tc>
          <w:tcPr>
            <w:tcW w:w="936" w:type="dxa"/>
          </w:tcPr>
          <w:p w14:paraId="746ADFD0" w14:textId="77777777" w:rsidR="00534AA6" w:rsidRDefault="00327835">
            <w:bookmarkStart w:id="0" w:name="OLE_LINK1"/>
            <w:r>
              <w:rPr>
                <w:rFonts w:hint="eastAsia"/>
              </w:rPr>
              <w:t>相机镜头</w:t>
            </w:r>
            <w:bookmarkEnd w:id="0"/>
          </w:p>
        </w:tc>
        <w:tc>
          <w:tcPr>
            <w:tcW w:w="862" w:type="dxa"/>
          </w:tcPr>
          <w:p w14:paraId="5FB5B20A" w14:textId="77777777" w:rsidR="00534AA6" w:rsidRDefault="00327835">
            <w:pPr>
              <w:widowControl/>
              <w:shd w:val="clear" w:color="auto" w:fill="FFFFFF"/>
              <w:jc w:val="left"/>
              <w:outlineLvl w:val="1"/>
              <w:rPr>
                <w:rFonts w:asciiTheme="minorEastAsia" w:hAnsiTheme="minorEastAsia" w:cs="Helvetica"/>
                <w:kern w:val="0"/>
                <w:szCs w:val="21"/>
              </w:rPr>
            </w:pPr>
            <w:r>
              <w:rPr>
                <w:rFonts w:asciiTheme="minorEastAsia" w:hAnsiTheme="minorEastAsia" w:cs="Helvetica" w:hint="eastAsia"/>
                <w:kern w:val="0"/>
                <w:szCs w:val="21"/>
              </w:rPr>
              <w:t>佳能</w:t>
            </w:r>
            <w:r>
              <w:rPr>
                <w:rFonts w:asciiTheme="minorEastAsia" w:hAnsiTheme="minorEastAsia" w:cs="Helvetica"/>
                <w:kern w:val="0"/>
                <w:szCs w:val="21"/>
              </w:rPr>
              <w:t xml:space="preserve">RF70-200mm F2.8 L IS USM </w:t>
            </w:r>
            <w:r>
              <w:rPr>
                <w:rFonts w:asciiTheme="minorEastAsia" w:hAnsiTheme="minorEastAsia" w:cs="Helvetica"/>
                <w:kern w:val="0"/>
                <w:szCs w:val="21"/>
              </w:rPr>
              <w:lastRenderedPageBreak/>
              <w:t>Z</w:t>
            </w:r>
            <w:r>
              <w:rPr>
                <w:rFonts w:asciiTheme="minorEastAsia" w:hAnsiTheme="minorEastAsia" w:cs="Helvetica" w:hint="eastAsia"/>
                <w:kern w:val="0"/>
                <w:szCs w:val="21"/>
              </w:rPr>
              <w:t>镜头</w:t>
            </w:r>
          </w:p>
          <w:p w14:paraId="1591DED1" w14:textId="77777777" w:rsidR="00534AA6" w:rsidRDefault="00534A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</w:tcPr>
          <w:p w14:paraId="523BDD0C" w14:textId="77777777" w:rsidR="00534AA6" w:rsidRDefault="003278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1025" w:type="dxa"/>
          </w:tcPr>
          <w:p w14:paraId="3DFB0853" w14:textId="11AC8686" w:rsidR="00534AA6" w:rsidRDefault="00534AA6" w:rsidP="00327835"/>
        </w:tc>
        <w:tc>
          <w:tcPr>
            <w:tcW w:w="5215" w:type="dxa"/>
          </w:tcPr>
          <w:p w14:paraId="08E1EB24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bookmarkStart w:id="1" w:name="OLE_LINK3"/>
            <w:bookmarkStart w:id="2" w:name="OLE_LINK4"/>
            <w:r>
              <w:rPr>
                <w:rFonts w:asciiTheme="minorEastAsia" w:hAnsiTheme="minorEastAsia" w:cs="Arial"/>
                <w:kern w:val="0"/>
                <w:szCs w:val="21"/>
              </w:rPr>
              <w:t>镜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头焦距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70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-200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mm</w:t>
            </w:r>
          </w:p>
          <w:p w14:paraId="0E8A4C9E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镜头结构：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15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组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18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片</w:t>
            </w:r>
          </w:p>
          <w:p w14:paraId="7AF7EB7C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光圈叶片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11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片（圆形光圈）</w:t>
            </w:r>
          </w:p>
          <w:p w14:paraId="669F054E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  <w:shd w:val="clear" w:color="auto" w:fill="FFFFFF"/>
              </w:rPr>
              <w:t>最大光圈：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F2.8</w:t>
            </w:r>
          </w:p>
          <w:p w14:paraId="78300F77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最小光圈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F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22</w:t>
            </w:r>
          </w:p>
          <w:p w14:paraId="6926CC27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lastRenderedPageBreak/>
              <w:t>最近对焦距离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：约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0.49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米（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70mm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时）</w:t>
            </w:r>
            <w:r>
              <w:rPr>
                <w:rFonts w:asciiTheme="minorEastAsia" w:hAnsiTheme="minorEastAsia" w:cs="Arial"/>
                <w:kern w:val="0"/>
                <w:szCs w:val="21"/>
              </w:rPr>
              <w:t xml:space="preserve"> </w:t>
            </w:r>
          </w:p>
          <w:p w14:paraId="565F0272" w14:textId="77777777" w:rsidR="00534AA6" w:rsidRDefault="00327835">
            <w:pPr>
              <w:widowControl/>
              <w:ind w:left="1470" w:hangingChars="700" w:hanging="147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最大放大倍率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约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0.3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倍（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200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mm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时），</w:t>
            </w:r>
          </w:p>
          <w:p w14:paraId="698B4237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驱动系统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NANO USM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超声波马达</w:t>
            </w:r>
          </w:p>
          <w:p w14:paraId="0D75A748" w14:textId="77777777" w:rsidR="00534AA6" w:rsidRDefault="00327835">
            <w:pPr>
              <w:widowControl/>
              <w:ind w:left="1680" w:hangingChars="800" w:hanging="168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手抖动补偿效果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5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.5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级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200mm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焦距，使用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EOS R8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时，俯仰轴与摇摆轴方向）</w:t>
            </w:r>
          </w:p>
          <w:p w14:paraId="42CAA544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滤镜直径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82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毫米</w:t>
            </w:r>
          </w:p>
          <w:p w14:paraId="383394FF" w14:textId="77777777" w:rsidR="00534AA6" w:rsidRDefault="00327835">
            <w:pPr>
              <w:ind w:left="1680" w:hangingChars="800" w:hanging="1680"/>
            </w:pPr>
            <w:r>
              <w:rPr>
                <w:rFonts w:asciiTheme="minorEastAsia" w:hAnsiTheme="minorEastAsia" w:cs="Arial"/>
                <w:kern w:val="0"/>
                <w:szCs w:val="21"/>
              </w:rPr>
              <w:t>最大直径及长度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约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Φ88.5×1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99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毫米</w:t>
            </w:r>
            <w:bookmarkEnd w:id="1"/>
            <w:bookmarkEnd w:id="2"/>
          </w:p>
        </w:tc>
      </w:tr>
      <w:tr w:rsidR="00534AA6" w14:paraId="181A0780" w14:textId="77777777">
        <w:tc>
          <w:tcPr>
            <w:tcW w:w="936" w:type="dxa"/>
          </w:tcPr>
          <w:p w14:paraId="0E58A499" w14:textId="77777777" w:rsidR="00534AA6" w:rsidRDefault="00327835">
            <w:r>
              <w:rPr>
                <w:rFonts w:hint="eastAsia"/>
              </w:rPr>
              <w:t>相机镜头</w:t>
            </w:r>
          </w:p>
        </w:tc>
        <w:tc>
          <w:tcPr>
            <w:tcW w:w="862" w:type="dxa"/>
          </w:tcPr>
          <w:p w14:paraId="3315C276" w14:textId="77777777" w:rsidR="00534AA6" w:rsidRDefault="00327835">
            <w:pPr>
              <w:widowControl/>
              <w:shd w:val="clear" w:color="auto" w:fill="FFFFFF"/>
              <w:jc w:val="left"/>
              <w:outlineLvl w:val="1"/>
              <w:rPr>
                <w:rFonts w:asciiTheme="minorEastAsia" w:hAnsiTheme="minorEastAsia" w:cs="Helvetica"/>
                <w:kern w:val="0"/>
                <w:szCs w:val="21"/>
              </w:rPr>
            </w:pPr>
            <w:r>
              <w:rPr>
                <w:rFonts w:asciiTheme="minorEastAsia" w:hAnsiTheme="minorEastAsia" w:cs="Helvetica" w:hint="eastAsia"/>
                <w:kern w:val="0"/>
                <w:szCs w:val="21"/>
              </w:rPr>
              <w:t>佳能</w:t>
            </w:r>
            <w:bookmarkStart w:id="3" w:name="OLE_LINK2"/>
            <w:r>
              <w:rPr>
                <w:rFonts w:asciiTheme="minorEastAsia" w:hAnsiTheme="minorEastAsia" w:cs="Helvetica"/>
                <w:kern w:val="0"/>
                <w:szCs w:val="21"/>
              </w:rPr>
              <w:t>RF15-35mm F2.8 L IS USM</w:t>
            </w:r>
            <w:bookmarkEnd w:id="3"/>
            <w:r>
              <w:rPr>
                <w:rFonts w:asciiTheme="minorEastAsia" w:hAnsiTheme="minorEastAsia" w:cs="Helvetica" w:hint="eastAsia"/>
                <w:kern w:val="0"/>
                <w:szCs w:val="21"/>
              </w:rPr>
              <w:t>镜头</w:t>
            </w:r>
          </w:p>
        </w:tc>
        <w:tc>
          <w:tcPr>
            <w:tcW w:w="575" w:type="dxa"/>
          </w:tcPr>
          <w:p w14:paraId="06F9194B" w14:textId="77777777" w:rsidR="00534AA6" w:rsidRDefault="003278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25" w:type="dxa"/>
          </w:tcPr>
          <w:p w14:paraId="74F7DC8D" w14:textId="3E1913B3" w:rsidR="00534AA6" w:rsidRDefault="00534AA6"/>
        </w:tc>
        <w:tc>
          <w:tcPr>
            <w:tcW w:w="5215" w:type="dxa"/>
          </w:tcPr>
          <w:p w14:paraId="77659121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镜头焦距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35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mm</w:t>
            </w:r>
          </w:p>
          <w:p w14:paraId="07F5D1A7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镜头结构：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组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16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片</w:t>
            </w:r>
          </w:p>
          <w:p w14:paraId="45729462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光圈叶片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片（圆形光圈）</w:t>
            </w:r>
          </w:p>
          <w:p w14:paraId="665E83FE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  <w:shd w:val="clear" w:color="auto" w:fill="FFFFFF"/>
              </w:rPr>
              <w:t>最大光圈：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F2.8</w:t>
            </w:r>
          </w:p>
          <w:p w14:paraId="6D82CFBA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最小光圈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F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22</w:t>
            </w:r>
          </w:p>
          <w:p w14:paraId="3AE21AFE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最近对焦距离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：约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0.28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米</w:t>
            </w:r>
          </w:p>
          <w:p w14:paraId="069C7C72" w14:textId="77777777" w:rsidR="00534AA6" w:rsidRDefault="00327835">
            <w:pPr>
              <w:widowControl/>
              <w:ind w:left="1470" w:hangingChars="700" w:hanging="147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最大放大倍率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约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0.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21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倍，</w:t>
            </w:r>
          </w:p>
          <w:p w14:paraId="3C13D2F1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驱动系统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NANO USM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超声波马达</w:t>
            </w:r>
          </w:p>
          <w:p w14:paraId="49C31511" w14:textId="77777777" w:rsidR="00534AA6" w:rsidRDefault="00327835">
            <w:pPr>
              <w:widowControl/>
              <w:ind w:left="1680" w:hangingChars="800" w:hanging="1680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手抖动补偿效果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5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级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（基于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CIPA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测试标准，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35mm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焦距端，使用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EOS R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时）</w:t>
            </w:r>
          </w:p>
          <w:p w14:paraId="3DD1544E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滤镜直径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82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毫米</w:t>
            </w:r>
          </w:p>
          <w:p w14:paraId="1A00CF01" w14:textId="77777777" w:rsidR="00534AA6" w:rsidRDefault="0032783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最大直径及长度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约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Φ88.5×1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26.8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毫米</w:t>
            </w:r>
          </w:p>
        </w:tc>
      </w:tr>
      <w:tr w:rsidR="00534AA6" w14:paraId="51C63628" w14:textId="77777777">
        <w:tc>
          <w:tcPr>
            <w:tcW w:w="936" w:type="dxa"/>
          </w:tcPr>
          <w:p w14:paraId="78B36734" w14:textId="77777777" w:rsidR="00534AA6" w:rsidRDefault="00327835"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倍增镜</w:t>
            </w:r>
          </w:p>
        </w:tc>
        <w:tc>
          <w:tcPr>
            <w:tcW w:w="862" w:type="dxa"/>
          </w:tcPr>
          <w:p w14:paraId="3144CC5D" w14:textId="77777777" w:rsidR="00534AA6" w:rsidRDefault="0032783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佳能</w:t>
            </w:r>
            <w:r>
              <w:rPr>
                <w:rFonts w:asciiTheme="minorEastAsia" w:hAnsiTheme="minorEastAsia" w:cs="Arial"/>
                <w:szCs w:val="21"/>
                <w:shd w:val="clear" w:color="auto" w:fill="FFFFFF"/>
              </w:rPr>
              <w:t>卡口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增倍镜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 xml:space="preserve"> RF2</w:t>
            </w:r>
            <w:r>
              <w:rPr>
                <w:rFonts w:asciiTheme="minorEastAsia" w:hAnsiTheme="minorEastAsia" w:cs="Arial" w:hint="eastAsia"/>
                <w:szCs w:val="21"/>
                <w:shd w:val="clear" w:color="auto" w:fill="FFFFFF"/>
              </w:rPr>
              <w:t>×</w:t>
            </w:r>
          </w:p>
        </w:tc>
        <w:tc>
          <w:tcPr>
            <w:tcW w:w="575" w:type="dxa"/>
          </w:tcPr>
          <w:p w14:paraId="16A184B1" w14:textId="77777777" w:rsidR="00534AA6" w:rsidRDefault="00327835">
            <w:r>
              <w:rPr>
                <w:rFonts w:hint="eastAsia"/>
              </w:rPr>
              <w:t>1</w:t>
            </w:r>
          </w:p>
        </w:tc>
        <w:tc>
          <w:tcPr>
            <w:tcW w:w="1025" w:type="dxa"/>
          </w:tcPr>
          <w:p w14:paraId="08D494DA" w14:textId="7FF8B54E" w:rsidR="00534AA6" w:rsidRDefault="00534AA6"/>
        </w:tc>
        <w:tc>
          <w:tcPr>
            <w:tcW w:w="5215" w:type="dxa"/>
          </w:tcPr>
          <w:p w14:paraId="736B82F4" w14:textId="77777777" w:rsidR="00534AA6" w:rsidRDefault="0032783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镜片结构：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片</w:t>
            </w:r>
          </w:p>
          <w:p w14:paraId="611C59E4" w14:textId="77777777" w:rsidR="00534AA6" w:rsidRDefault="0032783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最大直径及长度：约Φ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71.2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39.3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毫米</w:t>
            </w:r>
          </w:p>
          <w:p w14:paraId="77C63B23" w14:textId="77777777" w:rsidR="00534AA6" w:rsidRDefault="0032783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重量：约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340g</w:t>
            </w:r>
          </w:p>
          <w:p w14:paraId="3A6715AF" w14:textId="77777777" w:rsidR="00534AA6" w:rsidRDefault="00327835">
            <w:pPr>
              <w:widowControl/>
              <w:ind w:left="1050" w:hangingChars="500" w:hanging="105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适用机型：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EOS R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系列相机，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RF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镜头</w:t>
            </w:r>
          </w:p>
        </w:tc>
      </w:tr>
      <w:tr w:rsidR="00534AA6" w14:paraId="6CB6B5FE" w14:textId="77777777">
        <w:tc>
          <w:tcPr>
            <w:tcW w:w="936" w:type="dxa"/>
          </w:tcPr>
          <w:p w14:paraId="376AE8F7" w14:textId="77777777" w:rsidR="00534AA6" w:rsidRDefault="00327835">
            <w:r>
              <w:rPr>
                <w:rFonts w:hint="eastAsia"/>
              </w:rPr>
              <w:t>闪光灯</w:t>
            </w:r>
          </w:p>
        </w:tc>
        <w:tc>
          <w:tcPr>
            <w:tcW w:w="862" w:type="dxa"/>
          </w:tcPr>
          <w:p w14:paraId="397C5C40" w14:textId="77777777" w:rsidR="00534AA6" w:rsidRDefault="0032783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索尼</w:t>
            </w:r>
            <w:r>
              <w:rPr>
                <w:rFonts w:asciiTheme="minorEastAsia" w:hAnsiTheme="minorEastAsia" w:hint="eastAsia"/>
                <w:szCs w:val="21"/>
              </w:rPr>
              <w:t xml:space="preserve">HVL-F60RM2 </w:t>
            </w:r>
            <w:r>
              <w:rPr>
                <w:rFonts w:asciiTheme="minorEastAsia" w:hAnsiTheme="minorEastAsia" w:hint="eastAsia"/>
                <w:szCs w:val="21"/>
              </w:rPr>
              <w:t>外置闪光灯</w:t>
            </w:r>
          </w:p>
        </w:tc>
        <w:tc>
          <w:tcPr>
            <w:tcW w:w="575" w:type="dxa"/>
          </w:tcPr>
          <w:p w14:paraId="0D36A553" w14:textId="77777777" w:rsidR="00534AA6" w:rsidRDefault="00327835">
            <w:r>
              <w:rPr>
                <w:rFonts w:hint="eastAsia"/>
              </w:rPr>
              <w:t>1</w:t>
            </w:r>
          </w:p>
        </w:tc>
        <w:tc>
          <w:tcPr>
            <w:tcW w:w="1025" w:type="dxa"/>
          </w:tcPr>
          <w:p w14:paraId="25A2D499" w14:textId="4DA9D903" w:rsidR="00534AA6" w:rsidRDefault="00534AA6"/>
        </w:tc>
        <w:tc>
          <w:tcPr>
            <w:tcW w:w="5215" w:type="dxa"/>
          </w:tcPr>
          <w:p w14:paraId="44A379E5" w14:textId="77777777" w:rsidR="00534AA6" w:rsidRDefault="0032783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闪光类型：专业闪光灯</w:t>
            </w:r>
          </w:p>
          <w:p w14:paraId="3826BE34" w14:textId="77777777" w:rsidR="00534AA6" w:rsidRDefault="0032783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闪光指数：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  <w:p w14:paraId="28DF0CE3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闪光次数：约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次闪光</w:t>
            </w:r>
          </w:p>
          <w:p w14:paraId="3B8F7F4E" w14:textId="77777777" w:rsidR="00534AA6" w:rsidRDefault="00327835">
            <w:r>
              <w:rPr>
                <w:rFonts w:asciiTheme="minorEastAsia" w:hAnsiTheme="minorEastAsia" w:cs="宋体" w:hint="eastAsia"/>
                <w:kern w:val="0"/>
                <w:szCs w:val="21"/>
              </w:rPr>
              <w:t>重量：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449g</w:t>
            </w:r>
          </w:p>
        </w:tc>
      </w:tr>
      <w:tr w:rsidR="00534AA6" w14:paraId="00CE8042" w14:textId="77777777">
        <w:tc>
          <w:tcPr>
            <w:tcW w:w="936" w:type="dxa"/>
          </w:tcPr>
          <w:p w14:paraId="355606C3" w14:textId="77777777" w:rsidR="00534AA6" w:rsidRDefault="00327835">
            <w:r>
              <w:rPr>
                <w:rFonts w:hint="eastAsia"/>
              </w:rPr>
              <w:t>稳定器</w:t>
            </w:r>
          </w:p>
        </w:tc>
        <w:tc>
          <w:tcPr>
            <w:tcW w:w="862" w:type="dxa"/>
          </w:tcPr>
          <w:p w14:paraId="211315B4" w14:textId="77777777" w:rsidR="00534AA6" w:rsidRDefault="00327835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大疆</w:t>
            </w:r>
            <w:proofErr w:type="spellStart"/>
            <w:proofErr w:type="gramEnd"/>
            <w:r>
              <w:rPr>
                <w:rFonts w:asciiTheme="minorEastAsia" w:hAnsiTheme="minorEastAsia" w:hint="eastAsia"/>
                <w:szCs w:val="21"/>
              </w:rPr>
              <w:t>Osmo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Pocket 3</w:t>
            </w:r>
            <w:r>
              <w:rPr>
                <w:rFonts w:asciiTheme="minorEastAsia" w:hAnsiTheme="minorEastAsia" w:hint="eastAsia"/>
                <w:szCs w:val="21"/>
              </w:rPr>
              <w:t xml:space="preserve"> Vlog</w:t>
            </w:r>
            <w:r>
              <w:rPr>
                <w:rFonts w:asciiTheme="minorEastAsia" w:hAnsiTheme="minorEastAsia" w:hint="eastAsia"/>
                <w:szCs w:val="21"/>
              </w:rPr>
              <w:t>套装</w:t>
            </w:r>
          </w:p>
        </w:tc>
        <w:tc>
          <w:tcPr>
            <w:tcW w:w="575" w:type="dxa"/>
          </w:tcPr>
          <w:p w14:paraId="3A0C948E" w14:textId="77777777" w:rsidR="00534AA6" w:rsidRDefault="00327835">
            <w:r>
              <w:rPr>
                <w:rFonts w:hint="eastAsia"/>
              </w:rPr>
              <w:t>1</w:t>
            </w:r>
          </w:p>
        </w:tc>
        <w:tc>
          <w:tcPr>
            <w:tcW w:w="1025" w:type="dxa"/>
          </w:tcPr>
          <w:p w14:paraId="3BE30908" w14:textId="3621539F" w:rsidR="00534AA6" w:rsidRDefault="00534AA6"/>
        </w:tc>
        <w:tc>
          <w:tcPr>
            <w:tcW w:w="5215" w:type="dxa"/>
          </w:tcPr>
          <w:p w14:paraId="29B8BC30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含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DJI Mic2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发射器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个、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DJI Mic2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接收器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个、充电盒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个，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年随心换等。</w:t>
            </w:r>
          </w:p>
          <w:p w14:paraId="1E0BBA5B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尺寸：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139.7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42.2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33.5mm</w:t>
            </w:r>
          </w:p>
          <w:p w14:paraId="2F0ED82A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重量：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179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克</w:t>
            </w:r>
          </w:p>
          <w:p w14:paraId="08C3229A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屏幕：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英寸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OLED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触摸旋转彩屏</w:t>
            </w:r>
          </w:p>
          <w:p w14:paraId="5DB99F35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存储卡：最大支持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1TB microSD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卡</w:t>
            </w:r>
          </w:p>
          <w:p w14:paraId="2183BAEC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电池：内置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1300mAh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锂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离子电池，能量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10.01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瓦时，电压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7.70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伏，充电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分钟可充满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80%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分钟充满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100%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，在拍摄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1080p/24p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视频条件下，单机续航最大可达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166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分钟</w:t>
            </w:r>
          </w:p>
          <w:p w14:paraId="115B21F7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影像参数</w:t>
            </w:r>
          </w:p>
          <w:p w14:paraId="2977F733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传感器：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英寸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CMOS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，等效像素尺寸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μ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m</w:t>
            </w:r>
          </w:p>
          <w:p w14:paraId="3E4E95F2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镜头：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f/2.0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光圈，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20mm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等效焦距，焦点范围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米至无穷远</w:t>
            </w:r>
          </w:p>
          <w:p w14:paraId="0F45EEE4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拍摄模式：普通录影、慢动作录影、运动延时、静止延时、轨迹延时</w:t>
            </w:r>
          </w:p>
          <w:p w14:paraId="55B99BCE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照片拍摄模式：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4k/2.7k/1080p@25/30fps</w:t>
            </w:r>
          </w:p>
          <w:p w14:paraId="5F0C0C95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视频拍摄：支持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4k/120fps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视频拍摄，视频存储最大码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流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130mbps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，支持文件系统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exfat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，视频格式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mp4 (h.264/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hevc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)</w:t>
            </w:r>
          </w:p>
          <w:p w14:paraId="012BDBBE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照片格式：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jpeg/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jpeg+dng</w:t>
            </w:r>
            <w:proofErr w:type="spellEnd"/>
          </w:p>
          <w:p w14:paraId="14E44446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智能功能参数</w:t>
            </w:r>
          </w:p>
          <w:p w14:paraId="0AA213AC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智能跟随：智能跟随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6.0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，多种模式，可单手拍出大片</w:t>
            </w:r>
          </w:p>
          <w:p w14:paraId="1E37BE4E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对焦：全像素疾速对焦</w:t>
            </w:r>
          </w:p>
          <w:p w14:paraId="0A5A44DF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云台：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三轴云台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机械增稳，可控转动范围、结构转动范围、最大控制转速、抖动抑制量等参数未明确给出</w:t>
            </w:r>
          </w:p>
          <w:p w14:paraId="6D2D75B9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音频参数</w:t>
            </w:r>
          </w:p>
          <w:p w14:paraId="404D3CCE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麦克风：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个，采用三阵列麦克风设计，可有效抑制风噪，实现全指向立体收音，机身内置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wi-fi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&amp;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蓝牙模块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，可直连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个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dji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mic 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发射器</w:t>
            </w:r>
          </w:p>
          <w:p w14:paraId="53F1668B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音频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输出：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48khz 16-bit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aac</w:t>
            </w:r>
            <w:proofErr w:type="spellEnd"/>
          </w:p>
          <w:p w14:paraId="3C9E045E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连接参数</w:t>
            </w:r>
          </w:p>
          <w:p w14:paraId="34A5413A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wifi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：工作频率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2.4ghz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5.8ghz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，协议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802.11a/b/g/n/ac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wi-fi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发射功率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eirp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未明确给出</w:t>
            </w:r>
          </w:p>
          <w:p w14:paraId="6AF7CBD7" w14:textId="77777777" w:rsidR="00534AA6" w:rsidRDefault="00327835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蓝牙：工作频率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2.400ghz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2.4835ghz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，发射功率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(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eirp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)&lt;14dbm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，协议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ble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5.2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br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/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edr</w:t>
            </w:r>
            <w:proofErr w:type="spellEnd"/>
          </w:p>
        </w:tc>
      </w:tr>
      <w:tr w:rsidR="00534AA6" w14:paraId="265DAFF6" w14:textId="77777777">
        <w:trPr>
          <w:trHeight w:val="734"/>
        </w:trPr>
        <w:tc>
          <w:tcPr>
            <w:tcW w:w="936" w:type="dxa"/>
          </w:tcPr>
          <w:p w14:paraId="3649EDC4" w14:textId="48A6EADD" w:rsidR="00534AA6" w:rsidRDefault="00327835"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</w:p>
        </w:tc>
        <w:tc>
          <w:tcPr>
            <w:tcW w:w="7677" w:type="dxa"/>
            <w:gridSpan w:val="4"/>
          </w:tcPr>
          <w:p w14:paraId="651B5804" w14:textId="77777777" w:rsidR="00534AA6" w:rsidRDefault="00327835">
            <w:r>
              <w:rPr>
                <w:rFonts w:hint="eastAsia"/>
              </w:rPr>
              <w:t>83600</w:t>
            </w:r>
            <w:r>
              <w:rPr>
                <w:rFonts w:hint="eastAsia"/>
              </w:rPr>
              <w:t>元</w:t>
            </w:r>
          </w:p>
        </w:tc>
      </w:tr>
    </w:tbl>
    <w:p w14:paraId="4D60E1AE" w14:textId="77777777" w:rsidR="00534AA6" w:rsidRDefault="00534AA6">
      <w:pPr>
        <w:ind w:left="420" w:hangingChars="200" w:hanging="420"/>
      </w:pPr>
      <w:bookmarkStart w:id="4" w:name="_GoBack"/>
      <w:bookmarkEnd w:id="4"/>
    </w:p>
    <w:sectPr w:rsidR="00534AA6">
      <w:pgSz w:w="11906" w:h="16838"/>
      <w:pgMar w:top="1213" w:right="1800" w:bottom="98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2D9FE4E-07F3-4674-90E2-E0F5A4B17A5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93"/>
    <w:rsid w:val="0005652C"/>
    <w:rsid w:val="0006483B"/>
    <w:rsid w:val="000F1F11"/>
    <w:rsid w:val="000F2E5F"/>
    <w:rsid w:val="0012455D"/>
    <w:rsid w:val="001B70B7"/>
    <w:rsid w:val="001D7BD7"/>
    <w:rsid w:val="002620C9"/>
    <w:rsid w:val="0029467A"/>
    <w:rsid w:val="002A2629"/>
    <w:rsid w:val="002A7E04"/>
    <w:rsid w:val="00316677"/>
    <w:rsid w:val="00327835"/>
    <w:rsid w:val="00336A93"/>
    <w:rsid w:val="0038071C"/>
    <w:rsid w:val="003B6466"/>
    <w:rsid w:val="003C1961"/>
    <w:rsid w:val="003D22F7"/>
    <w:rsid w:val="00407195"/>
    <w:rsid w:val="00415206"/>
    <w:rsid w:val="004D7229"/>
    <w:rsid w:val="0053225C"/>
    <w:rsid w:val="00534AA6"/>
    <w:rsid w:val="00546756"/>
    <w:rsid w:val="00566BD4"/>
    <w:rsid w:val="005A19F6"/>
    <w:rsid w:val="005A5B45"/>
    <w:rsid w:val="005E663F"/>
    <w:rsid w:val="00697036"/>
    <w:rsid w:val="006C7AD7"/>
    <w:rsid w:val="007B0D99"/>
    <w:rsid w:val="007B6281"/>
    <w:rsid w:val="007C1A7F"/>
    <w:rsid w:val="007C5E72"/>
    <w:rsid w:val="007F5439"/>
    <w:rsid w:val="00807146"/>
    <w:rsid w:val="00831CEF"/>
    <w:rsid w:val="0085421C"/>
    <w:rsid w:val="00866F01"/>
    <w:rsid w:val="008673F0"/>
    <w:rsid w:val="00881778"/>
    <w:rsid w:val="008A1F25"/>
    <w:rsid w:val="008F1303"/>
    <w:rsid w:val="00902360"/>
    <w:rsid w:val="0090327D"/>
    <w:rsid w:val="009249EF"/>
    <w:rsid w:val="009A1409"/>
    <w:rsid w:val="00A12DD9"/>
    <w:rsid w:val="00A13CC2"/>
    <w:rsid w:val="00C017A1"/>
    <w:rsid w:val="00C701F4"/>
    <w:rsid w:val="00CA3F4B"/>
    <w:rsid w:val="00CB58A4"/>
    <w:rsid w:val="00CF0FE5"/>
    <w:rsid w:val="00D2634D"/>
    <w:rsid w:val="00DC1D54"/>
    <w:rsid w:val="00DD00AE"/>
    <w:rsid w:val="00E04E3F"/>
    <w:rsid w:val="00E54B79"/>
    <w:rsid w:val="00E663C6"/>
    <w:rsid w:val="00EE5315"/>
    <w:rsid w:val="00EF27A2"/>
    <w:rsid w:val="00EF2967"/>
    <w:rsid w:val="00F00859"/>
    <w:rsid w:val="00F1502D"/>
    <w:rsid w:val="00FC75D8"/>
    <w:rsid w:val="0D6928E4"/>
    <w:rsid w:val="0F420C98"/>
    <w:rsid w:val="2FDB601D"/>
    <w:rsid w:val="340D797E"/>
    <w:rsid w:val="55DC15A5"/>
    <w:rsid w:val="560B13D9"/>
    <w:rsid w:val="5635033E"/>
    <w:rsid w:val="625B3673"/>
    <w:rsid w:val="632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02157-7A23-42D2-B083-C48CDE9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ail.zol.com.cn/bk/15.html" TargetMode="External"/><Relationship Id="rId5" Type="http://schemas.openxmlformats.org/officeDocument/2006/relationships/hyperlink" Target="https://detail.zol.com.cn/digital_camera_index/subcate15_list_s8006_1.html" TargetMode="External"/><Relationship Id="rId4" Type="http://schemas.openxmlformats.org/officeDocument/2006/relationships/hyperlink" Target="https://detail.zol.com.cn/bk/15.html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373</Words>
  <Characters>2132</Characters>
  <Application>Microsoft Office Word</Application>
  <DocSecurity>0</DocSecurity>
  <Lines>17</Lines>
  <Paragraphs>4</Paragraphs>
  <ScaleCrop>false</ScaleCrop>
  <Company>P R C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2025-06-24T06:48:00Z</cp:lastPrinted>
  <dcterms:created xsi:type="dcterms:W3CDTF">2021-11-12T03:12:00Z</dcterms:created>
  <dcterms:modified xsi:type="dcterms:W3CDTF">2025-07-02T07:06:00Z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FFAE370AD39D4570A270235177E7349C_13</vt:lpwstr>
  </property>
  <property fmtid="{D5CDD505-2E9C-101B-9397-08002B2CF9AE}" pid="4" name="KSOTemplateDocerSaveRecord">
    <vt:lpwstr>eyJoZGlkIjoiMmI3NzM2YTc0MzBhNTYxMTg4N2M5M2VmMThiNDdkNjEiLCJ1c2VySWQiOiIxNjQwNDM2MjY4In0=</vt:lpwstr>
  </property>
</Properties>
</file>