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0E" w:rsidRDefault="002E3E68">
      <w:pPr>
        <w:jc w:val="center"/>
        <w:rPr>
          <w:rFonts w:ascii="宋体" w:hAnsi="宋体" w:cs="宋体"/>
          <w:b/>
          <w:bCs/>
          <w:sz w:val="40"/>
          <w:szCs w:val="40"/>
        </w:rPr>
      </w:pPr>
      <w:r>
        <w:rPr>
          <w:rFonts w:ascii="宋体" w:hAnsi="宋体" w:cs="宋体" w:hint="eastAsia"/>
          <w:b/>
          <w:bCs/>
          <w:sz w:val="40"/>
          <w:szCs w:val="40"/>
        </w:rPr>
        <w:t>第一性原理计算软件</w:t>
      </w:r>
      <w:r>
        <w:rPr>
          <w:rFonts w:ascii="宋体" w:hAnsi="宋体" w:cs="宋体" w:hint="eastAsia"/>
          <w:b/>
          <w:bCs/>
          <w:sz w:val="40"/>
          <w:szCs w:val="40"/>
        </w:rPr>
        <w:t>技术参数</w:t>
      </w:r>
    </w:p>
    <w:p w:rsidR="00A60A0E" w:rsidRDefault="00A60A0E">
      <w:pPr>
        <w:pStyle w:val="a0"/>
      </w:pPr>
    </w:p>
    <w:p w:rsidR="00A60A0E" w:rsidRDefault="002E3E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可计算几何性质、电子性质、状态方程和力学性质、表面性质、光学性质、磁学性质、材料激发态（</w:t>
      </w:r>
      <w:r>
        <w:rPr>
          <w:rFonts w:ascii="宋体" w:hAnsi="宋体" w:cs="宋体" w:hint="eastAsia"/>
          <w:sz w:val="28"/>
          <w:szCs w:val="28"/>
        </w:rPr>
        <w:t>GW</w:t>
      </w:r>
      <w:r>
        <w:rPr>
          <w:rFonts w:ascii="宋体" w:hAnsi="宋体" w:cs="宋体" w:hint="eastAsia"/>
          <w:sz w:val="28"/>
          <w:szCs w:val="28"/>
        </w:rPr>
        <w:t>准粒子修正）。</w:t>
      </w:r>
    </w:p>
    <w:p w:rsidR="00A60A0E" w:rsidRDefault="002E3E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支持从头分子动力学模拟并能够采用</w:t>
      </w:r>
      <w:r>
        <w:rPr>
          <w:rFonts w:ascii="宋体" w:hAnsi="宋体" w:cs="宋体" w:hint="eastAsia"/>
          <w:sz w:val="28"/>
          <w:szCs w:val="28"/>
        </w:rPr>
        <w:t>one-shot</w:t>
      </w:r>
      <w:r>
        <w:rPr>
          <w:rFonts w:ascii="宋体" w:hAnsi="宋体" w:cs="宋体" w:hint="eastAsia"/>
          <w:sz w:val="28"/>
          <w:szCs w:val="28"/>
        </w:rPr>
        <w:t>采样或蒙特卡洛采样法，精确计算电子</w:t>
      </w:r>
      <w:r>
        <w:rPr>
          <w:rFonts w:ascii="宋体" w:hAnsi="宋体" w:cs="宋体" w:hint="eastAsia"/>
          <w:sz w:val="28"/>
          <w:szCs w:val="28"/>
        </w:rPr>
        <w:t>-</w:t>
      </w:r>
      <w:r>
        <w:rPr>
          <w:rFonts w:ascii="宋体" w:hAnsi="宋体" w:cs="宋体" w:hint="eastAsia"/>
          <w:sz w:val="28"/>
          <w:szCs w:val="28"/>
        </w:rPr>
        <w:t>声子耦合。</w:t>
      </w:r>
    </w:p>
    <w:p w:rsidR="00A60A0E" w:rsidRDefault="002E3E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使用的是平面波基组，电子与原子核之间的相互作用使用投影缀加波贋势（</w:t>
      </w:r>
      <w:r>
        <w:rPr>
          <w:rFonts w:ascii="宋体" w:hAnsi="宋体" w:cs="宋体" w:hint="eastAsia"/>
          <w:sz w:val="28"/>
          <w:szCs w:val="28"/>
        </w:rPr>
        <w:t>PAW</w:t>
      </w:r>
      <w:r>
        <w:rPr>
          <w:rFonts w:ascii="宋体" w:hAnsi="宋体" w:cs="宋体" w:hint="eastAsia"/>
          <w:sz w:val="28"/>
          <w:szCs w:val="28"/>
        </w:rPr>
        <w:t>）方法描述，具有完备的</w:t>
      </w:r>
      <w:r>
        <w:rPr>
          <w:rFonts w:ascii="宋体" w:hAnsi="宋体" w:cs="宋体" w:hint="eastAsia"/>
          <w:sz w:val="28"/>
          <w:szCs w:val="28"/>
        </w:rPr>
        <w:t>PAW</w:t>
      </w:r>
      <w:r>
        <w:rPr>
          <w:rFonts w:ascii="宋体" w:hAnsi="宋体" w:cs="宋体" w:hint="eastAsia"/>
          <w:sz w:val="28"/>
          <w:szCs w:val="28"/>
        </w:rPr>
        <w:t>赝势。</w:t>
      </w:r>
    </w:p>
    <w:p w:rsidR="00A60A0E" w:rsidRDefault="002E3E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支持</w:t>
      </w:r>
      <w:r>
        <w:rPr>
          <w:rFonts w:ascii="宋体" w:hAnsi="宋体" w:cs="宋体" w:hint="eastAsia"/>
          <w:sz w:val="28"/>
          <w:szCs w:val="28"/>
        </w:rPr>
        <w:t>Machine Learning</w:t>
      </w:r>
      <w:r>
        <w:rPr>
          <w:rFonts w:ascii="宋体" w:hAnsi="宋体" w:cs="宋体" w:hint="eastAsia"/>
          <w:sz w:val="28"/>
          <w:szCs w:val="28"/>
        </w:rPr>
        <w:t>机器学习方法训练生成适合软件分子动力学的力场文件。</w:t>
      </w:r>
    </w:p>
    <w:p w:rsidR="00A60A0E" w:rsidRDefault="002E3E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5.</w:t>
      </w:r>
      <w:r>
        <w:rPr>
          <w:rFonts w:ascii="宋体" w:hAnsi="宋体" w:cs="宋体" w:hint="eastAsia"/>
          <w:sz w:val="28"/>
          <w:szCs w:val="28"/>
        </w:rPr>
        <w:t>支持</w:t>
      </w:r>
      <w:proofErr w:type="spellStart"/>
      <w:r>
        <w:rPr>
          <w:rFonts w:ascii="宋体" w:hAnsi="宋体" w:cs="宋体" w:hint="eastAsia"/>
          <w:sz w:val="28"/>
          <w:szCs w:val="28"/>
        </w:rPr>
        <w:t>scaLAPACK</w:t>
      </w:r>
      <w:proofErr w:type="spellEnd"/>
      <w:r>
        <w:rPr>
          <w:rFonts w:ascii="宋体" w:hAnsi="宋体" w:cs="宋体" w:hint="eastAsia"/>
          <w:sz w:val="28"/>
          <w:szCs w:val="28"/>
        </w:rPr>
        <w:t>大尺度快速计算，提供</w:t>
      </w:r>
      <w:r>
        <w:rPr>
          <w:rFonts w:ascii="宋体" w:hAnsi="宋体" w:cs="宋体" w:hint="eastAsia"/>
          <w:sz w:val="28"/>
          <w:szCs w:val="28"/>
        </w:rPr>
        <w:t>ACFDT-RPA</w:t>
      </w:r>
      <w:r>
        <w:rPr>
          <w:rFonts w:ascii="宋体" w:hAnsi="宋体" w:cs="宋体" w:hint="eastAsia"/>
          <w:sz w:val="28"/>
          <w:szCs w:val="28"/>
        </w:rPr>
        <w:t>方法，计算大体系（包括半导体、绝缘体、金属等）精确能量。</w:t>
      </w:r>
    </w:p>
    <w:p w:rsidR="00A60A0E" w:rsidRDefault="002E3E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能够实现大规模的高效率并行计算，支持多核多节点并行计算，对核数和节点数均没有限制，支持单用户多用户同时使用。</w:t>
      </w:r>
    </w:p>
    <w:p w:rsidR="00A60A0E" w:rsidRDefault="002E3E68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</w:t>
      </w:r>
      <w:r>
        <w:rPr>
          <w:rFonts w:ascii="宋体" w:hAnsi="宋体" w:cs="宋体" w:hint="eastAsia"/>
          <w:sz w:val="28"/>
          <w:szCs w:val="28"/>
        </w:rPr>
        <w:t>软件为学术课题组版，包含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个注册用户，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年之内小版本免费升级。</w:t>
      </w:r>
    </w:p>
    <w:p w:rsidR="002E3E68" w:rsidRPr="002E3E68" w:rsidRDefault="002E3E68" w:rsidP="002E3E68">
      <w:pPr>
        <w:pStyle w:val="a0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/>
          <w:sz w:val="28"/>
          <w:szCs w:val="28"/>
        </w:rPr>
        <w:t>.项目</w:t>
      </w:r>
      <w:r w:rsidRPr="002E3E68">
        <w:rPr>
          <w:rFonts w:asciiTheme="majorEastAsia" w:eastAsiaTheme="majorEastAsia" w:hAnsiTheme="majorEastAsia"/>
          <w:sz w:val="28"/>
          <w:szCs w:val="28"/>
        </w:rPr>
        <w:t>预算金额</w:t>
      </w:r>
      <w:r w:rsidRPr="002E3E68">
        <w:rPr>
          <w:rFonts w:asciiTheme="majorEastAsia" w:eastAsiaTheme="majorEastAsia" w:hAnsiTheme="majorEastAsia" w:hint="eastAsia"/>
          <w:sz w:val="28"/>
          <w:szCs w:val="28"/>
        </w:rPr>
        <w:t>7</w:t>
      </w:r>
      <w:r w:rsidRPr="002E3E68">
        <w:rPr>
          <w:rFonts w:asciiTheme="majorEastAsia" w:eastAsiaTheme="majorEastAsia" w:hAnsiTheme="majorEastAsia"/>
          <w:sz w:val="28"/>
          <w:szCs w:val="28"/>
        </w:rPr>
        <w:t>5000元</w:t>
      </w:r>
      <w:r>
        <w:rPr>
          <w:rFonts w:asciiTheme="majorEastAsia" w:eastAsiaTheme="majorEastAsia" w:hAnsiTheme="majorEastAsia"/>
          <w:sz w:val="28"/>
          <w:szCs w:val="28"/>
        </w:rPr>
        <w:t>。</w:t>
      </w:r>
      <w:bookmarkStart w:id="0" w:name="_GoBack"/>
      <w:bookmarkEnd w:id="0"/>
    </w:p>
    <w:sectPr w:rsidR="002E3E68" w:rsidRPr="002E3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gxNTYzM2Q1MGM2MThmMTQwMzQ3MWVjNDg2NWIifQ=="/>
  </w:docVars>
  <w:rsids>
    <w:rsidRoot w:val="307424FC"/>
    <w:rsid w:val="002E3E68"/>
    <w:rsid w:val="00A60A0E"/>
    <w:rsid w:val="042B759F"/>
    <w:rsid w:val="3074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6D9497-D119-4D42-83BB-C3EB1461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110545</dc:creator>
  <cp:lastModifiedBy>Windows User</cp:lastModifiedBy>
  <cp:revision>3</cp:revision>
  <dcterms:created xsi:type="dcterms:W3CDTF">2024-07-03T07:52:00Z</dcterms:created>
  <dcterms:modified xsi:type="dcterms:W3CDTF">2024-07-10T01:37:00Z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806CE1F6239E4901AEFBB8E61030F23A_11</vt:lpwstr>
  </property>
</Properties>
</file>